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B8" w:rsidRPr="00A812BF" w:rsidRDefault="007E1A55" w:rsidP="007E1A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812BF">
        <w:rPr>
          <w:rFonts w:ascii="Times New Roman" w:eastAsia="Times New Roman" w:hAnsi="Times New Roman" w:cs="Times New Roman"/>
          <w:sz w:val="26"/>
          <w:szCs w:val="26"/>
        </w:rPr>
        <w:t>Проект</w:t>
      </w:r>
    </w:p>
    <w:p w:rsidR="000D6EEF" w:rsidRPr="00A812BF" w:rsidRDefault="000D6EEF" w:rsidP="00734C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6EEF" w:rsidRPr="00A812BF" w:rsidRDefault="000D6EEF" w:rsidP="00734C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797E" w:rsidRPr="00A812BF" w:rsidRDefault="0026797E" w:rsidP="00734C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797E" w:rsidRPr="00A812BF" w:rsidRDefault="0026797E" w:rsidP="00734C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13FA" w:rsidRPr="00A812BF" w:rsidRDefault="007D13FA" w:rsidP="00734C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797E" w:rsidRPr="00A812BF" w:rsidRDefault="0026797E" w:rsidP="00734C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797E" w:rsidRPr="00A812BF" w:rsidRDefault="0026797E" w:rsidP="00734C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50583" w:rsidRPr="00A812BF" w:rsidRDefault="00B50583" w:rsidP="00734C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50583" w:rsidRPr="00A812BF" w:rsidRDefault="00B50583" w:rsidP="00734C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969"/>
        <w:gridCol w:w="5387"/>
      </w:tblGrid>
      <w:tr w:rsidR="009F1DD8" w:rsidRPr="00A812BF" w:rsidTr="009F1DD8">
        <w:tc>
          <w:tcPr>
            <w:tcW w:w="3969" w:type="dxa"/>
            <w:hideMark/>
          </w:tcPr>
          <w:p w:rsidR="009F1DD8" w:rsidRPr="00A812BF" w:rsidRDefault="009F1DD8" w:rsidP="00B50583">
            <w:pPr>
              <w:pStyle w:val="ConsPlusNormal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812BF">
              <w:rPr>
                <w:rFonts w:ascii="Times New Roman" w:hAnsi="Times New Roman"/>
                <w:b/>
                <w:bCs/>
                <w:sz w:val="26"/>
                <w:szCs w:val="26"/>
              </w:rPr>
              <w:t>О внесении изменений в нек</w:t>
            </w:r>
            <w:r w:rsidRPr="00A812BF">
              <w:rPr>
                <w:rFonts w:ascii="Times New Roman" w:hAnsi="Times New Roman"/>
                <w:b/>
                <w:bCs/>
                <w:sz w:val="26"/>
                <w:szCs w:val="26"/>
              </w:rPr>
              <w:t>о</w:t>
            </w:r>
            <w:r w:rsidRPr="00A812BF">
              <w:rPr>
                <w:rFonts w:ascii="Times New Roman" w:hAnsi="Times New Roman"/>
                <w:b/>
                <w:bCs/>
                <w:sz w:val="26"/>
                <w:szCs w:val="26"/>
              </w:rPr>
              <w:t>торые приказы Министерства труда и социальной защиты Чувашской Республики</w:t>
            </w:r>
          </w:p>
        </w:tc>
        <w:tc>
          <w:tcPr>
            <w:tcW w:w="5387" w:type="dxa"/>
          </w:tcPr>
          <w:p w:rsidR="009F1DD8" w:rsidRPr="00A812BF" w:rsidRDefault="009F1DD8" w:rsidP="00B50583">
            <w:pPr>
              <w:pStyle w:val="ConsPlusNormal"/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F1DD8" w:rsidRPr="00A812BF" w:rsidRDefault="009F1DD8" w:rsidP="009F1DD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F1DD8" w:rsidRPr="00A812BF" w:rsidRDefault="009F1DD8" w:rsidP="009F1DD8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9F1DD8" w:rsidRPr="00A812BF" w:rsidRDefault="009F1DD8" w:rsidP="009F1DD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812BF">
        <w:rPr>
          <w:rFonts w:ascii="Times New Roman" w:hAnsi="Times New Roman"/>
          <w:sz w:val="26"/>
          <w:szCs w:val="26"/>
        </w:rPr>
        <w:t>П</w:t>
      </w:r>
      <w:proofErr w:type="gramEnd"/>
      <w:r w:rsidRPr="00A812BF">
        <w:rPr>
          <w:rFonts w:ascii="Times New Roman" w:hAnsi="Times New Roman"/>
          <w:sz w:val="26"/>
          <w:szCs w:val="26"/>
        </w:rPr>
        <w:t xml:space="preserve"> р и к а з ы в а ю:</w:t>
      </w:r>
    </w:p>
    <w:p w:rsidR="009F1DD8" w:rsidRPr="00A812BF" w:rsidRDefault="00940E75" w:rsidP="009F1DD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812BF">
        <w:rPr>
          <w:rFonts w:ascii="Times New Roman" w:hAnsi="Times New Roman"/>
          <w:sz w:val="26"/>
          <w:szCs w:val="26"/>
        </w:rPr>
        <w:t>1. Внести изменения</w:t>
      </w:r>
      <w:r w:rsidR="009F1DD8" w:rsidRPr="00A812BF">
        <w:rPr>
          <w:rFonts w:ascii="Times New Roman" w:hAnsi="Times New Roman"/>
          <w:sz w:val="26"/>
          <w:szCs w:val="26"/>
        </w:rPr>
        <w:t xml:space="preserve"> в следующие приказы Министерства труда и социал</w:t>
      </w:r>
      <w:r w:rsidR="009F1DD8" w:rsidRPr="00A812BF">
        <w:rPr>
          <w:rFonts w:ascii="Times New Roman" w:hAnsi="Times New Roman"/>
          <w:sz w:val="26"/>
          <w:szCs w:val="26"/>
        </w:rPr>
        <w:t>ь</w:t>
      </w:r>
      <w:r w:rsidR="009F1DD8" w:rsidRPr="00A812BF">
        <w:rPr>
          <w:rFonts w:ascii="Times New Roman" w:hAnsi="Times New Roman"/>
          <w:sz w:val="26"/>
          <w:szCs w:val="26"/>
        </w:rPr>
        <w:t xml:space="preserve">ной защиты Чувашской Республики: </w:t>
      </w:r>
    </w:p>
    <w:p w:rsidR="0026797E" w:rsidRPr="00A812BF" w:rsidRDefault="0026797E" w:rsidP="00BD7F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812BF">
        <w:rPr>
          <w:rFonts w:ascii="Times New Roman" w:eastAsia="Times New Roman" w:hAnsi="Times New Roman" w:cs="Times New Roman"/>
          <w:sz w:val="26"/>
          <w:szCs w:val="26"/>
        </w:rPr>
        <w:t>1</w:t>
      </w:r>
      <w:r w:rsidR="00B50583" w:rsidRPr="00A812B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AE687B" w:rsidRPr="00A812BF">
        <w:rPr>
          <w:rFonts w:ascii="Times New Roman" w:eastAsia="Times New Roman" w:hAnsi="Times New Roman" w:cs="Times New Roman"/>
          <w:sz w:val="26"/>
          <w:szCs w:val="26"/>
        </w:rPr>
        <w:t xml:space="preserve">от 15 февраля </w:t>
      </w:r>
      <w:smartTag w:uri="urn:schemas-microsoft-com:office:smarttags" w:element="metricconverter">
        <w:smartTagPr>
          <w:attr w:name="ProductID" w:val="2016 г"/>
        </w:smartTagPr>
        <w:r w:rsidR="00AE687B" w:rsidRPr="00A812BF">
          <w:rPr>
            <w:rFonts w:ascii="Times New Roman" w:eastAsia="Times New Roman" w:hAnsi="Times New Roman" w:cs="Times New Roman"/>
            <w:sz w:val="26"/>
            <w:szCs w:val="26"/>
          </w:rPr>
          <w:t>2016 г</w:t>
        </w:r>
      </w:smartTag>
      <w:r w:rsidR="00AE687B" w:rsidRPr="00A812BF">
        <w:rPr>
          <w:rFonts w:ascii="Times New Roman" w:eastAsia="Times New Roman" w:hAnsi="Times New Roman" w:cs="Times New Roman"/>
          <w:sz w:val="26"/>
          <w:szCs w:val="26"/>
        </w:rPr>
        <w:t xml:space="preserve">. № 81 </w:t>
      </w:r>
      <w:r w:rsidR="00163651" w:rsidRPr="00A812BF">
        <w:rPr>
          <w:rFonts w:ascii="Times New Roman" w:eastAsia="Times New Roman" w:hAnsi="Times New Roman" w:cs="Times New Roman"/>
          <w:sz w:val="26"/>
          <w:szCs w:val="26"/>
        </w:rPr>
        <w:t xml:space="preserve">«Об утверждении </w:t>
      </w:r>
      <w:r w:rsidR="00892F9D" w:rsidRPr="00A812B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63651" w:rsidRPr="00A812BF">
        <w:rPr>
          <w:rFonts w:ascii="Times New Roman" w:eastAsia="Times New Roman" w:hAnsi="Times New Roman" w:cs="Times New Roman"/>
          <w:sz w:val="26"/>
          <w:szCs w:val="26"/>
        </w:rPr>
        <w:t>дминистративного регл</w:t>
      </w:r>
      <w:r w:rsidR="00163651" w:rsidRPr="00A812B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63651" w:rsidRPr="00A812BF">
        <w:rPr>
          <w:rFonts w:ascii="Times New Roman" w:eastAsia="Times New Roman" w:hAnsi="Times New Roman" w:cs="Times New Roman"/>
          <w:sz w:val="26"/>
          <w:szCs w:val="26"/>
        </w:rPr>
        <w:t>мента Министерства труда и социальной защиты Чувашской Республики по пред</w:t>
      </w:r>
      <w:r w:rsidR="00163651" w:rsidRPr="00A812BF">
        <w:rPr>
          <w:rFonts w:ascii="Times New Roman" w:eastAsia="Times New Roman" w:hAnsi="Times New Roman" w:cs="Times New Roman"/>
          <w:sz w:val="26"/>
          <w:szCs w:val="26"/>
        </w:rPr>
        <w:t>о</w:t>
      </w:r>
      <w:r w:rsidR="00163651" w:rsidRPr="00A812BF">
        <w:rPr>
          <w:rFonts w:ascii="Times New Roman" w:eastAsia="Times New Roman" w:hAnsi="Times New Roman" w:cs="Times New Roman"/>
          <w:sz w:val="26"/>
          <w:szCs w:val="26"/>
        </w:rPr>
        <w:t xml:space="preserve">ставлению государственной услуги по психологической поддержке безработных граждан» 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(зарегистрирован в Министерстве юстиции Чувашской Республики </w:t>
      </w:r>
      <w:r w:rsidR="00A812BF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30 марта </w:t>
      </w:r>
      <w:smartTag w:uri="urn:schemas-microsoft-com:office:smarttags" w:element="metricconverter">
        <w:smartTagPr>
          <w:attr w:name="ProductID" w:val="2016 г"/>
        </w:smartTagPr>
        <w:r w:rsidRPr="00A812BF">
          <w:rPr>
            <w:rFonts w:ascii="Times New Roman" w:eastAsia="Times New Roman" w:hAnsi="Times New Roman" w:cs="Times New Roman"/>
            <w:sz w:val="26"/>
            <w:szCs w:val="26"/>
          </w:rPr>
          <w:t>2016 г</w:t>
        </w:r>
      </w:smartTag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., регистрационный № 2941) с изменениями, внесенными приказами Министерства труда и социальной защиты Чувашской Республики от 18 июля </w:t>
      </w:r>
      <w:r w:rsidR="00A812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A812BF">
          <w:rPr>
            <w:rFonts w:ascii="Times New Roman" w:eastAsia="Times New Roman" w:hAnsi="Times New Roman" w:cs="Times New Roman"/>
            <w:sz w:val="26"/>
            <w:szCs w:val="26"/>
          </w:rPr>
          <w:t>2016 г</w:t>
        </w:r>
      </w:smartTag>
      <w:r w:rsidRPr="00A812BF">
        <w:rPr>
          <w:rFonts w:ascii="Times New Roman" w:eastAsia="Times New Roman" w:hAnsi="Times New Roman" w:cs="Times New Roman"/>
          <w:sz w:val="26"/>
          <w:szCs w:val="26"/>
        </w:rPr>
        <w:t>. № 342 (зарегистрирован в Министерстве юстиции</w:t>
      </w:r>
      <w:proofErr w:type="gramEnd"/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10 августа </w:t>
      </w:r>
      <w:smartTag w:uri="urn:schemas-microsoft-com:office:smarttags" w:element="metricconverter">
        <w:smartTagPr>
          <w:attr w:name="ProductID" w:val="2016 г"/>
        </w:smartTagPr>
        <w:r w:rsidRPr="00A812BF">
          <w:rPr>
            <w:rFonts w:ascii="Times New Roman" w:eastAsia="Times New Roman" w:hAnsi="Times New Roman" w:cs="Times New Roman"/>
            <w:sz w:val="26"/>
            <w:szCs w:val="26"/>
          </w:rPr>
          <w:t>2016 г</w:t>
        </w:r>
      </w:smartTag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., регистрационный № 3162), от 2 декабря </w:t>
      </w:r>
      <w:smartTag w:uri="urn:schemas-microsoft-com:office:smarttags" w:element="metricconverter">
        <w:smartTagPr>
          <w:attr w:name="ProductID" w:val="2016 г"/>
        </w:smartTagPr>
        <w:r w:rsidRPr="00A812BF">
          <w:rPr>
            <w:rFonts w:ascii="Times New Roman" w:eastAsia="Times New Roman" w:hAnsi="Times New Roman" w:cs="Times New Roman"/>
            <w:sz w:val="26"/>
            <w:szCs w:val="26"/>
          </w:rPr>
          <w:t>2016 г</w:t>
        </w:r>
      </w:smartTag>
      <w:r w:rsidRPr="00A812BF">
        <w:rPr>
          <w:rFonts w:ascii="Times New Roman" w:eastAsia="Times New Roman" w:hAnsi="Times New Roman" w:cs="Times New Roman"/>
          <w:sz w:val="26"/>
          <w:szCs w:val="26"/>
        </w:rPr>
        <w:t>. № 605 (зарег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стрирован в Министерстве юстиции и имущественных отношений Чувашской Ре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публики 16 декабря </w:t>
      </w:r>
      <w:smartTag w:uri="urn:schemas-microsoft-com:office:smarttags" w:element="metricconverter">
        <w:smartTagPr>
          <w:attr w:name="ProductID" w:val="2016 г"/>
        </w:smartTagPr>
        <w:r w:rsidRPr="00A812BF">
          <w:rPr>
            <w:rFonts w:ascii="Times New Roman" w:eastAsia="Times New Roman" w:hAnsi="Times New Roman" w:cs="Times New Roman"/>
            <w:sz w:val="26"/>
            <w:szCs w:val="26"/>
          </w:rPr>
          <w:t>2016 г</w:t>
        </w:r>
      </w:smartTag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., регистрационный № 3456), от 11 сентября 2017 г. </w:t>
      </w:r>
      <w:r w:rsidR="00A812B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№ 431 (зарегистрирован в Министерстве юстиции и имущественных отношений Чувашской Республики 1 ноября 2017 г., регистрационный № 4074), от 2 марта 2018 г. № 120 (зарегистрирован в Министерстве юстиции</w:t>
      </w:r>
      <w:proofErr w:type="gramEnd"/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 и имущественных отн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шений Чувашской Республики 25 апреля 2018 г., регистрационный № 4467)</w:t>
      </w:r>
      <w:r w:rsidR="00782B09" w:rsidRPr="00A812BF">
        <w:rPr>
          <w:rFonts w:ascii="Times New Roman" w:eastAsia="Times New Roman" w:hAnsi="Times New Roman" w:cs="Times New Roman"/>
          <w:sz w:val="26"/>
          <w:szCs w:val="26"/>
        </w:rPr>
        <w:t xml:space="preserve">, от </w:t>
      </w:r>
      <w:r w:rsidR="00A812B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782B09" w:rsidRPr="00A812BF">
        <w:rPr>
          <w:rFonts w:ascii="Times New Roman" w:eastAsia="Times New Roman" w:hAnsi="Times New Roman" w:cs="Times New Roman"/>
          <w:sz w:val="26"/>
          <w:szCs w:val="26"/>
        </w:rPr>
        <w:t>24 августа 2018 г. № 333</w:t>
      </w:r>
      <w:r w:rsidR="00DB1DEB" w:rsidRPr="00A812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2B09" w:rsidRPr="00A812BF">
        <w:rPr>
          <w:rFonts w:ascii="Times New Roman" w:eastAsia="Times New Roman" w:hAnsi="Times New Roman" w:cs="Times New Roman"/>
          <w:sz w:val="26"/>
          <w:szCs w:val="26"/>
        </w:rPr>
        <w:t>(зарегистрирован в Министерстве юстиции и имущ</w:t>
      </w:r>
      <w:r w:rsidR="00782B09" w:rsidRPr="00A812BF">
        <w:rPr>
          <w:rFonts w:ascii="Times New Roman" w:eastAsia="Times New Roman" w:hAnsi="Times New Roman" w:cs="Times New Roman"/>
          <w:sz w:val="26"/>
          <w:szCs w:val="26"/>
        </w:rPr>
        <w:t>е</w:t>
      </w:r>
      <w:r w:rsidR="00782B09" w:rsidRPr="00A812BF">
        <w:rPr>
          <w:rFonts w:ascii="Times New Roman" w:eastAsia="Times New Roman" w:hAnsi="Times New Roman" w:cs="Times New Roman"/>
          <w:sz w:val="26"/>
          <w:szCs w:val="26"/>
        </w:rPr>
        <w:t>ственных отношений Чувашской Республики 25 сентября 2018 г., регистрационный № 4714)</w:t>
      </w:r>
      <w:r w:rsidR="003B706A" w:rsidRPr="00A812B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C62C0" w:rsidRPr="00A812BF">
        <w:rPr>
          <w:rFonts w:ascii="Times New Roman" w:eastAsia="Times New Roman" w:hAnsi="Times New Roman" w:cs="Times New Roman"/>
          <w:sz w:val="26"/>
          <w:szCs w:val="26"/>
        </w:rPr>
        <w:t>от 6 августа 2019 г. № 361 (зарегистрирован в Министерстве юстиции и имущественных отношений Чувашской Республики 26 августа 2019 г., регистрац</w:t>
      </w:r>
      <w:r w:rsidR="009C62C0" w:rsidRPr="00A812B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9C62C0" w:rsidRPr="00A812BF">
        <w:rPr>
          <w:rFonts w:ascii="Times New Roman" w:eastAsia="Times New Roman" w:hAnsi="Times New Roman" w:cs="Times New Roman"/>
          <w:sz w:val="26"/>
          <w:szCs w:val="26"/>
        </w:rPr>
        <w:t>онный № 5345)</w:t>
      </w:r>
      <w:r w:rsidR="00892F9D" w:rsidRPr="00A812B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92F9D" w:rsidRPr="00A812BF" w:rsidRDefault="00892F9D" w:rsidP="00E12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812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в Административном регламенте 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Министерства труда и социальной защиты Чувашской Республики по предоставлению государственной услуги по психолог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ческой поддержке безработных граждан, утвержденном указанным приказом:</w:t>
      </w:r>
    </w:p>
    <w:p w:rsidR="00E82ED4" w:rsidRPr="00791C3D" w:rsidRDefault="00E12E50" w:rsidP="00E12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791C3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в наименовании подраздела 2.13 </w:t>
      </w:r>
      <w:r w:rsidR="00682548" w:rsidRPr="00791C3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раздел</w:t>
      </w:r>
      <w:r w:rsidRPr="00791C3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а </w:t>
      </w:r>
      <w:r w:rsidR="00682548" w:rsidRPr="00791C3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  <w:t>II</w:t>
      </w:r>
      <w:r w:rsidR="00F40654" w:rsidRPr="00791C3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791C3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слово «методики» заменить сл</w:t>
      </w:r>
      <w:r w:rsidRPr="00791C3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</w:t>
      </w:r>
      <w:r w:rsidRPr="00791C3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</w:t>
      </w:r>
      <w:r w:rsidR="00B9533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ом</w:t>
      </w:r>
      <w:r w:rsidRPr="00791C3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«методике»;</w:t>
      </w:r>
    </w:p>
    <w:p w:rsidR="00791C3D" w:rsidRPr="00791C3D" w:rsidRDefault="00791C3D" w:rsidP="00E12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абзац второй подраздела 2.18 раздела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изложить в следующей редакции:</w:t>
      </w:r>
    </w:p>
    <w:p w:rsidR="00791C3D" w:rsidRPr="00791C3D" w:rsidRDefault="00791C3D" w:rsidP="00791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791C3D">
        <w:rPr>
          <w:rFonts w:ascii="Times New Roman" w:hAnsi="Times New Roman" w:cs="Times New Roman"/>
          <w:sz w:val="26"/>
          <w:szCs w:val="26"/>
        </w:rPr>
        <w:t>Иные требования, учитывающие особенности предоставления госуда</w:t>
      </w:r>
      <w:r w:rsidRPr="00791C3D">
        <w:rPr>
          <w:rFonts w:ascii="Times New Roman" w:hAnsi="Times New Roman" w:cs="Times New Roman"/>
          <w:sz w:val="26"/>
          <w:szCs w:val="26"/>
        </w:rPr>
        <w:t>р</w:t>
      </w:r>
      <w:r w:rsidRPr="00791C3D">
        <w:rPr>
          <w:rFonts w:ascii="Times New Roman" w:hAnsi="Times New Roman" w:cs="Times New Roman"/>
          <w:sz w:val="26"/>
          <w:szCs w:val="26"/>
        </w:rPr>
        <w:t>ственной услуги в электронной форме, не предусмотрены</w:t>
      </w:r>
      <w:proofErr w:type="gramStart"/>
      <w:r w:rsidRPr="00791C3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682548" w:rsidRPr="00791C3D" w:rsidRDefault="00E12E50" w:rsidP="00BD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C3D">
        <w:rPr>
          <w:rFonts w:ascii="Times New Roman" w:hAnsi="Times New Roman" w:cs="Times New Roman"/>
          <w:sz w:val="26"/>
          <w:szCs w:val="26"/>
        </w:rPr>
        <w:t xml:space="preserve">наименование подраздела 3.1 </w:t>
      </w:r>
      <w:r w:rsidR="00682548" w:rsidRPr="00791C3D">
        <w:rPr>
          <w:rFonts w:ascii="Times New Roman" w:hAnsi="Times New Roman" w:cs="Times New Roman"/>
          <w:sz w:val="26"/>
          <w:szCs w:val="26"/>
        </w:rPr>
        <w:t>раздел</w:t>
      </w:r>
      <w:r w:rsidRPr="00791C3D">
        <w:rPr>
          <w:rFonts w:ascii="Times New Roman" w:hAnsi="Times New Roman" w:cs="Times New Roman"/>
          <w:sz w:val="26"/>
          <w:szCs w:val="26"/>
        </w:rPr>
        <w:t>а</w:t>
      </w:r>
      <w:r w:rsidR="00682548" w:rsidRPr="00791C3D">
        <w:rPr>
          <w:rFonts w:ascii="Times New Roman" w:hAnsi="Times New Roman" w:cs="Times New Roman"/>
          <w:sz w:val="26"/>
          <w:szCs w:val="26"/>
        </w:rPr>
        <w:t xml:space="preserve"> </w:t>
      </w:r>
      <w:r w:rsidR="00682548" w:rsidRPr="00791C3D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791C3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682548" w:rsidRPr="00791C3D">
        <w:rPr>
          <w:rFonts w:ascii="Times New Roman" w:hAnsi="Times New Roman" w:cs="Times New Roman"/>
          <w:sz w:val="26"/>
          <w:szCs w:val="26"/>
        </w:rPr>
        <w:t>:</w:t>
      </w:r>
    </w:p>
    <w:p w:rsidR="00E12E50" w:rsidRPr="00791C3D" w:rsidRDefault="00E12E50" w:rsidP="00BD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C3D">
        <w:rPr>
          <w:rFonts w:ascii="Times New Roman" w:hAnsi="Times New Roman" w:cs="Times New Roman"/>
          <w:sz w:val="26"/>
          <w:szCs w:val="26"/>
        </w:rPr>
        <w:t>«3.1. Исчерпывающий перечень административных процедур»</w:t>
      </w:r>
      <w:r w:rsidR="00B50583" w:rsidRPr="00791C3D">
        <w:rPr>
          <w:rFonts w:ascii="Times New Roman" w:hAnsi="Times New Roman" w:cs="Times New Roman"/>
          <w:sz w:val="26"/>
          <w:szCs w:val="26"/>
        </w:rPr>
        <w:t>;</w:t>
      </w:r>
    </w:p>
    <w:p w:rsidR="00B50583" w:rsidRPr="00A812BF" w:rsidRDefault="00B50583" w:rsidP="00B505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812BF">
        <w:rPr>
          <w:rFonts w:ascii="Times New Roman" w:hAnsi="Times New Roman" w:cs="Times New Roman"/>
          <w:sz w:val="26"/>
          <w:szCs w:val="26"/>
        </w:rPr>
        <w:lastRenderedPageBreak/>
        <w:t xml:space="preserve">2) </w:t>
      </w:r>
      <w:r w:rsidR="00163651" w:rsidRPr="00A812BF">
        <w:rPr>
          <w:rFonts w:ascii="Times New Roman" w:eastAsia="Times New Roman" w:hAnsi="Times New Roman" w:cs="Times New Roman"/>
          <w:sz w:val="26"/>
          <w:szCs w:val="26"/>
        </w:rPr>
        <w:t xml:space="preserve">от 15 февраля </w:t>
      </w:r>
      <w:smartTag w:uri="urn:schemas-microsoft-com:office:smarttags" w:element="metricconverter">
        <w:smartTagPr>
          <w:attr w:name="ProductID" w:val="2016 г"/>
        </w:smartTagPr>
        <w:r w:rsidR="00163651" w:rsidRPr="00A812BF">
          <w:rPr>
            <w:rFonts w:ascii="Times New Roman" w:eastAsia="Times New Roman" w:hAnsi="Times New Roman" w:cs="Times New Roman"/>
            <w:sz w:val="26"/>
            <w:szCs w:val="26"/>
          </w:rPr>
          <w:t>2016 г</w:t>
        </w:r>
      </w:smartTag>
      <w:r w:rsidR="00163651" w:rsidRPr="00A812BF">
        <w:rPr>
          <w:rFonts w:ascii="Times New Roman" w:eastAsia="Times New Roman" w:hAnsi="Times New Roman" w:cs="Times New Roman"/>
          <w:sz w:val="26"/>
          <w:szCs w:val="26"/>
        </w:rPr>
        <w:t>. № 82 «Об утверждении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</w:t>
      </w:r>
      <w:r w:rsidR="00163651" w:rsidRPr="00A812BF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 регл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мент</w:t>
      </w:r>
      <w:r w:rsidR="00163651" w:rsidRPr="00A812B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 Министерства труда и социальной защиты Чувашской Республики по пред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ставлению государственной услуги по социальной адаптации безработных граждан на рынке труда</w:t>
      </w:r>
      <w:r w:rsidR="00163651" w:rsidRPr="00A812BF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(зарегистрирован в Министерстве юстиции Чувашской Республ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ки 8 апреля </w:t>
      </w:r>
      <w:smartTag w:uri="urn:schemas-microsoft-com:office:smarttags" w:element="metricconverter">
        <w:smartTagPr>
          <w:attr w:name="ProductID" w:val="2016 г"/>
        </w:smartTagPr>
        <w:r w:rsidRPr="00A812BF">
          <w:rPr>
            <w:rFonts w:ascii="Times New Roman" w:eastAsia="Times New Roman" w:hAnsi="Times New Roman" w:cs="Times New Roman"/>
            <w:sz w:val="26"/>
            <w:szCs w:val="26"/>
          </w:rPr>
          <w:t>2016 г</w:t>
        </w:r>
      </w:smartTag>
      <w:r w:rsidRPr="00A812BF">
        <w:rPr>
          <w:rFonts w:ascii="Times New Roman" w:eastAsia="Times New Roman" w:hAnsi="Times New Roman" w:cs="Times New Roman"/>
          <w:sz w:val="26"/>
          <w:szCs w:val="26"/>
        </w:rPr>
        <w:t>., регистрационный № 2958) с изменениями, внесенными прик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зами Министерства труда и социальной защиты Чувашской Республики от 18 июля </w:t>
      </w:r>
      <w:smartTag w:uri="urn:schemas-microsoft-com:office:smarttags" w:element="metricconverter">
        <w:smartTagPr>
          <w:attr w:name="ProductID" w:val="2016 г"/>
        </w:smartTagPr>
        <w:r w:rsidRPr="00A812BF">
          <w:rPr>
            <w:rFonts w:ascii="Times New Roman" w:eastAsia="Times New Roman" w:hAnsi="Times New Roman" w:cs="Times New Roman"/>
            <w:sz w:val="26"/>
            <w:szCs w:val="26"/>
          </w:rPr>
          <w:t>2016 г</w:t>
        </w:r>
      </w:smartTag>
      <w:r w:rsidRPr="00A812BF">
        <w:rPr>
          <w:rFonts w:ascii="Times New Roman" w:eastAsia="Times New Roman" w:hAnsi="Times New Roman" w:cs="Times New Roman"/>
          <w:sz w:val="26"/>
          <w:szCs w:val="26"/>
        </w:rPr>
        <w:t>. № 343 (зарегистрирован</w:t>
      </w:r>
      <w:proofErr w:type="gramEnd"/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в Министерстве юстиции Чувашской Республики 10 августа </w:t>
      </w:r>
      <w:smartTag w:uri="urn:schemas-microsoft-com:office:smarttags" w:element="metricconverter">
        <w:smartTagPr>
          <w:attr w:name="ProductID" w:val="2016 г"/>
        </w:smartTagPr>
        <w:r w:rsidRPr="00A812BF">
          <w:rPr>
            <w:rFonts w:ascii="Times New Roman" w:eastAsia="Times New Roman" w:hAnsi="Times New Roman" w:cs="Times New Roman"/>
            <w:sz w:val="26"/>
            <w:szCs w:val="26"/>
          </w:rPr>
          <w:t>2016 г</w:t>
        </w:r>
      </w:smartTag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., регистрационный № 3163), от 2 декабря </w:t>
      </w:r>
      <w:smartTag w:uri="urn:schemas-microsoft-com:office:smarttags" w:element="metricconverter">
        <w:smartTagPr>
          <w:attr w:name="ProductID" w:val="2016 г"/>
        </w:smartTagPr>
        <w:r w:rsidRPr="00A812BF">
          <w:rPr>
            <w:rFonts w:ascii="Times New Roman" w:eastAsia="Times New Roman" w:hAnsi="Times New Roman" w:cs="Times New Roman"/>
            <w:sz w:val="26"/>
            <w:szCs w:val="26"/>
          </w:rPr>
          <w:t>2016 г</w:t>
        </w:r>
      </w:smartTag>
      <w:r w:rsidRPr="00A812BF">
        <w:rPr>
          <w:rFonts w:ascii="Times New Roman" w:eastAsia="Times New Roman" w:hAnsi="Times New Roman" w:cs="Times New Roman"/>
          <w:sz w:val="26"/>
          <w:szCs w:val="26"/>
        </w:rPr>
        <w:t>. № 606 (зарег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стрирован в Министерстве юстиции и имущественных отношений Чувашской Ре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публики 16 декабря </w:t>
      </w:r>
      <w:smartTag w:uri="urn:schemas-microsoft-com:office:smarttags" w:element="metricconverter">
        <w:smartTagPr>
          <w:attr w:name="ProductID" w:val="2016 г"/>
        </w:smartTagPr>
        <w:r w:rsidRPr="00A812BF">
          <w:rPr>
            <w:rFonts w:ascii="Times New Roman" w:eastAsia="Times New Roman" w:hAnsi="Times New Roman" w:cs="Times New Roman"/>
            <w:sz w:val="26"/>
            <w:szCs w:val="26"/>
          </w:rPr>
          <w:t>2016 г</w:t>
        </w:r>
      </w:smartTag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., регистрационный№ 3457), от 18 мая </w:t>
      </w:r>
      <w:smartTag w:uri="urn:schemas-microsoft-com:office:smarttags" w:element="metricconverter">
        <w:smartTagPr>
          <w:attr w:name="ProductID" w:val="2017 г"/>
        </w:smartTagPr>
        <w:r w:rsidRPr="00A812BF">
          <w:rPr>
            <w:rFonts w:ascii="Times New Roman" w:eastAsia="Times New Roman" w:hAnsi="Times New Roman" w:cs="Times New Roman"/>
            <w:sz w:val="26"/>
            <w:szCs w:val="26"/>
          </w:rPr>
          <w:t>2017 г</w:t>
        </w:r>
      </w:smartTag>
      <w:r w:rsidRPr="00A812BF">
        <w:rPr>
          <w:rFonts w:ascii="Times New Roman" w:eastAsia="Times New Roman" w:hAnsi="Times New Roman" w:cs="Times New Roman"/>
          <w:sz w:val="26"/>
          <w:szCs w:val="26"/>
        </w:rPr>
        <w:t>. № 213 (з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регистрирован в Министерстве юстиции и имущественных отношений Чувашской Республики 9 июня </w:t>
      </w:r>
      <w:smartTag w:uri="urn:schemas-microsoft-com:office:smarttags" w:element="metricconverter">
        <w:smartTagPr>
          <w:attr w:name="ProductID" w:val="2017 г"/>
        </w:smartTagPr>
        <w:r w:rsidRPr="00A812BF">
          <w:rPr>
            <w:rFonts w:ascii="Times New Roman" w:eastAsia="Times New Roman" w:hAnsi="Times New Roman" w:cs="Times New Roman"/>
            <w:sz w:val="26"/>
            <w:szCs w:val="26"/>
          </w:rPr>
          <w:t>2017 г</w:t>
        </w:r>
      </w:smartTag>
      <w:r w:rsidRPr="00A812BF">
        <w:rPr>
          <w:rFonts w:ascii="Times New Roman" w:eastAsia="Times New Roman" w:hAnsi="Times New Roman" w:cs="Times New Roman"/>
          <w:sz w:val="26"/>
          <w:szCs w:val="26"/>
        </w:rPr>
        <w:t>., регистрационный № 3767), от 11 сентября 2017 г. 431 (зарегистрирован</w:t>
      </w:r>
      <w:proofErr w:type="gramEnd"/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A812BF">
        <w:rPr>
          <w:rFonts w:ascii="Times New Roman" w:eastAsia="Times New Roman" w:hAnsi="Times New Roman" w:cs="Times New Roman"/>
          <w:sz w:val="26"/>
          <w:szCs w:val="26"/>
        </w:rPr>
        <w:t>в Министерстве юстиции и имущественных отношений Чува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ской Республики 1 ноября 2017 г., регистрационный № 4074), от 2 марта 2018 г. </w:t>
      </w:r>
      <w:r w:rsidR="00A812B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№ 120 (зарегистрирован в Министерстве юстиции и имущественных отношений Чувашской Республики 25 апреля 2018 г., регистрационный № 4467), от</w:t>
      </w:r>
      <w:r w:rsidR="00940E75" w:rsidRPr="00A812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24 августа 2018 г. № 333 (зарегистрирован в Министерстве юстиции и имущественных отн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шений Чувашской Республики 25 сентября 2018 г., регистрационный № 4714), от </w:t>
      </w:r>
      <w:r w:rsidR="00A812B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6 августа 2019</w:t>
      </w:r>
      <w:proofErr w:type="gramEnd"/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 г. № 360 (</w:t>
      </w:r>
      <w:proofErr w:type="gramStart"/>
      <w:r w:rsidRPr="00A812BF">
        <w:rPr>
          <w:rFonts w:ascii="Times New Roman" w:eastAsia="Times New Roman" w:hAnsi="Times New Roman" w:cs="Times New Roman"/>
          <w:sz w:val="26"/>
          <w:szCs w:val="26"/>
        </w:rPr>
        <w:t>зарегистрирован</w:t>
      </w:r>
      <w:proofErr w:type="gramEnd"/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 в Министерстве юстиции и имуществе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ных отношений Чувашской Республики 26 августа 2019 г., регистрационный</w:t>
      </w:r>
      <w:r w:rsidR="00A812BF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 № 5344), следующие изменения:</w:t>
      </w:r>
    </w:p>
    <w:p w:rsidR="00892F9D" w:rsidRPr="00A812BF" w:rsidRDefault="00892F9D" w:rsidP="00B50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2BF">
        <w:rPr>
          <w:rFonts w:ascii="Times New Roman" w:eastAsia="Times New Roman" w:hAnsi="Times New Roman" w:cs="Times New Roman"/>
          <w:sz w:val="26"/>
          <w:szCs w:val="26"/>
        </w:rPr>
        <w:t>в Административном регламенте Министерства труда и социальной защиты Чувашской Республики по предоставлению государственной услуги по социальной адаптации безработных граждан на рынке труда, утвержденном указанным прик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зом:</w:t>
      </w:r>
    </w:p>
    <w:p w:rsidR="00B50583" w:rsidRDefault="00B50583" w:rsidP="00B50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812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в наименовании подраздела 2.13 раздела </w:t>
      </w:r>
      <w:r w:rsidRPr="00A812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  <w:t>II</w:t>
      </w:r>
      <w:r w:rsidR="00B9533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слово «методики» заменить </w:t>
      </w:r>
      <w:r w:rsidRPr="00A812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сл</w:t>
      </w:r>
      <w:r w:rsidRPr="00A812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</w:t>
      </w:r>
      <w:r w:rsidRPr="00A812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во</w:t>
      </w:r>
      <w:r w:rsidR="00B9533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м</w:t>
      </w:r>
      <w:r w:rsidRPr="00A812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«методике»;</w:t>
      </w:r>
    </w:p>
    <w:p w:rsidR="00791C3D" w:rsidRPr="00791C3D" w:rsidRDefault="00791C3D" w:rsidP="00791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абзац второй подраздела 2.18 раздела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изложить в следующей редакции:</w:t>
      </w:r>
    </w:p>
    <w:p w:rsidR="00791C3D" w:rsidRPr="00A812BF" w:rsidRDefault="00791C3D" w:rsidP="00791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791C3D">
        <w:rPr>
          <w:rFonts w:ascii="Times New Roman" w:hAnsi="Times New Roman" w:cs="Times New Roman"/>
          <w:sz w:val="26"/>
          <w:szCs w:val="26"/>
        </w:rPr>
        <w:t>Иные требования, учитывающие особенности предоставления госуда</w:t>
      </w:r>
      <w:r w:rsidRPr="00791C3D">
        <w:rPr>
          <w:rFonts w:ascii="Times New Roman" w:hAnsi="Times New Roman" w:cs="Times New Roman"/>
          <w:sz w:val="26"/>
          <w:szCs w:val="26"/>
        </w:rPr>
        <w:t>р</w:t>
      </w:r>
      <w:r w:rsidRPr="00791C3D">
        <w:rPr>
          <w:rFonts w:ascii="Times New Roman" w:hAnsi="Times New Roman" w:cs="Times New Roman"/>
          <w:sz w:val="26"/>
          <w:szCs w:val="26"/>
        </w:rPr>
        <w:t>ственной услуги в электронной форме, не предусмотрены</w:t>
      </w:r>
      <w:proofErr w:type="gramStart"/>
      <w:r w:rsidRPr="00791C3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B50583" w:rsidRPr="00A812BF" w:rsidRDefault="00B50583" w:rsidP="00B50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2BF">
        <w:rPr>
          <w:rFonts w:ascii="Times New Roman" w:hAnsi="Times New Roman" w:cs="Times New Roman"/>
          <w:sz w:val="26"/>
          <w:szCs w:val="26"/>
        </w:rPr>
        <w:t xml:space="preserve">наименование подраздела 3.1 раздела </w:t>
      </w:r>
      <w:r w:rsidRPr="00A812BF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A812B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50583" w:rsidRPr="00A812BF" w:rsidRDefault="00B50583" w:rsidP="00B50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2BF">
        <w:rPr>
          <w:rFonts w:ascii="Times New Roman" w:hAnsi="Times New Roman" w:cs="Times New Roman"/>
          <w:sz w:val="26"/>
          <w:szCs w:val="26"/>
        </w:rPr>
        <w:t>«3.1. Исчерпывающий перечень административных процедур»;</w:t>
      </w:r>
    </w:p>
    <w:p w:rsidR="00B50583" w:rsidRPr="00A812BF" w:rsidRDefault="00B50583" w:rsidP="00B505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812BF">
        <w:rPr>
          <w:rFonts w:ascii="Times New Roman" w:hAnsi="Times New Roman" w:cs="Times New Roman"/>
          <w:sz w:val="26"/>
          <w:szCs w:val="26"/>
        </w:rPr>
        <w:t xml:space="preserve">3) </w:t>
      </w:r>
      <w:r w:rsidR="00892F9D" w:rsidRPr="00A812BF">
        <w:rPr>
          <w:rFonts w:ascii="Times New Roman" w:eastAsia="Times New Roman" w:hAnsi="Times New Roman" w:cs="Times New Roman"/>
          <w:sz w:val="26"/>
          <w:szCs w:val="26"/>
        </w:rPr>
        <w:t xml:space="preserve">от 15 февраля </w:t>
      </w:r>
      <w:smartTag w:uri="urn:schemas-microsoft-com:office:smarttags" w:element="metricconverter">
        <w:smartTagPr>
          <w:attr w:name="ProductID" w:val="2016 г"/>
        </w:smartTagPr>
        <w:r w:rsidR="00892F9D" w:rsidRPr="00A812BF">
          <w:rPr>
            <w:rFonts w:ascii="Times New Roman" w:eastAsia="Times New Roman" w:hAnsi="Times New Roman" w:cs="Times New Roman"/>
            <w:sz w:val="26"/>
            <w:szCs w:val="26"/>
          </w:rPr>
          <w:t>2016 г</w:t>
        </w:r>
      </w:smartTag>
      <w:r w:rsidR="00892F9D" w:rsidRPr="00A812BF">
        <w:rPr>
          <w:rFonts w:ascii="Times New Roman" w:eastAsia="Times New Roman" w:hAnsi="Times New Roman" w:cs="Times New Roman"/>
          <w:sz w:val="26"/>
          <w:szCs w:val="26"/>
        </w:rPr>
        <w:t xml:space="preserve">. № 83 «Об утверждении 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Административн</w:t>
      </w:r>
      <w:r w:rsidR="00892F9D" w:rsidRPr="00A812BF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 регл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мент</w:t>
      </w:r>
      <w:r w:rsidR="00892F9D" w:rsidRPr="00A812B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 Министерства труда и социальной защиты Чувашской Республики по пред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ставлению государственной услуги по организации профессиональной ориентации граждан в целях выбора сферы деятельности (профессии), трудоустройства, пр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хождения профессионального обучения и получения дополнительно</w:t>
      </w:r>
      <w:r w:rsidR="00892F9D" w:rsidRPr="00A812BF">
        <w:rPr>
          <w:rFonts w:ascii="Times New Roman" w:eastAsia="Times New Roman" w:hAnsi="Times New Roman" w:cs="Times New Roman"/>
          <w:sz w:val="26"/>
          <w:szCs w:val="26"/>
        </w:rPr>
        <w:t>го професси</w:t>
      </w:r>
      <w:r w:rsidR="00892F9D" w:rsidRPr="00A812BF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92F9D" w:rsidRPr="00A812BF">
        <w:rPr>
          <w:rFonts w:ascii="Times New Roman" w:eastAsia="Times New Roman" w:hAnsi="Times New Roman" w:cs="Times New Roman"/>
          <w:sz w:val="26"/>
          <w:szCs w:val="26"/>
        </w:rPr>
        <w:t xml:space="preserve">нального 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="00892F9D" w:rsidRPr="00A812BF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 (зарегистрирован в Министерстве юстиции Чувашской Республики 8 апреля </w:t>
      </w:r>
      <w:smartTag w:uri="urn:schemas-microsoft-com:office:smarttags" w:element="metricconverter">
        <w:smartTagPr>
          <w:attr w:name="ProductID" w:val="2016 г"/>
        </w:smartTagPr>
        <w:r w:rsidRPr="00A812BF">
          <w:rPr>
            <w:rFonts w:ascii="Times New Roman" w:eastAsia="Times New Roman" w:hAnsi="Times New Roman" w:cs="Times New Roman"/>
            <w:sz w:val="26"/>
            <w:szCs w:val="26"/>
          </w:rPr>
          <w:t>2016 г</w:t>
        </w:r>
      </w:smartTag>
      <w:r w:rsidRPr="00A812BF">
        <w:rPr>
          <w:rFonts w:ascii="Times New Roman" w:eastAsia="Times New Roman" w:hAnsi="Times New Roman" w:cs="Times New Roman"/>
          <w:sz w:val="26"/>
          <w:szCs w:val="26"/>
        </w:rPr>
        <w:t>., регистрационный № 2959) с изменениями, внесенн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ми приказами Министерства труда</w:t>
      </w:r>
      <w:proofErr w:type="gramEnd"/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и социальной защиты Чувашской Республики от 18 июля </w:t>
      </w:r>
      <w:smartTag w:uri="urn:schemas-microsoft-com:office:smarttags" w:element="metricconverter">
        <w:smartTagPr>
          <w:attr w:name="ProductID" w:val="2016 г"/>
        </w:smartTagPr>
        <w:r w:rsidRPr="00A812BF">
          <w:rPr>
            <w:rFonts w:ascii="Times New Roman" w:eastAsia="Times New Roman" w:hAnsi="Times New Roman" w:cs="Times New Roman"/>
            <w:sz w:val="26"/>
            <w:szCs w:val="26"/>
          </w:rPr>
          <w:t>2016 г</w:t>
        </w:r>
      </w:smartTag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. № 344 (зарегистрирован в Министерстве юстиции Чувашской Республики 10 августа </w:t>
      </w:r>
      <w:smartTag w:uri="urn:schemas-microsoft-com:office:smarttags" w:element="metricconverter">
        <w:smartTagPr>
          <w:attr w:name="ProductID" w:val="2016 г"/>
        </w:smartTagPr>
        <w:r w:rsidRPr="00A812BF">
          <w:rPr>
            <w:rFonts w:ascii="Times New Roman" w:eastAsia="Times New Roman" w:hAnsi="Times New Roman" w:cs="Times New Roman"/>
            <w:sz w:val="26"/>
            <w:szCs w:val="26"/>
          </w:rPr>
          <w:t>2016 г</w:t>
        </w:r>
      </w:smartTag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., регистрационный № 3164), от 2 декабря 2016 г. </w:t>
      </w:r>
      <w:r w:rsidR="00A812B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№ 607 (зарегистрирован в Министерстве юстиции и имущественных отношений Чувашской Республики 16 декабря </w:t>
      </w:r>
      <w:smartTag w:uri="urn:schemas-microsoft-com:office:smarttags" w:element="metricconverter">
        <w:smartTagPr>
          <w:attr w:name="ProductID" w:val="2016 г"/>
        </w:smartTagPr>
        <w:r w:rsidRPr="00A812BF">
          <w:rPr>
            <w:rFonts w:ascii="Times New Roman" w:eastAsia="Times New Roman" w:hAnsi="Times New Roman" w:cs="Times New Roman"/>
            <w:sz w:val="26"/>
            <w:szCs w:val="26"/>
          </w:rPr>
          <w:t>2016 г</w:t>
        </w:r>
      </w:smartTag>
      <w:r w:rsidRPr="00A812BF">
        <w:rPr>
          <w:rFonts w:ascii="Times New Roman" w:eastAsia="Times New Roman" w:hAnsi="Times New Roman" w:cs="Times New Roman"/>
          <w:sz w:val="26"/>
          <w:szCs w:val="26"/>
        </w:rPr>
        <w:t>., регистрационный № 3458), от 11 се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тября 2017 г. № 431 (зарегистрирован в Министерстве юстиции и имущественных отношений Чувашской Республики 1</w:t>
      </w:r>
      <w:proofErr w:type="gramEnd"/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A812BF">
        <w:rPr>
          <w:rFonts w:ascii="Times New Roman" w:eastAsia="Times New Roman" w:hAnsi="Times New Roman" w:cs="Times New Roman"/>
          <w:sz w:val="26"/>
          <w:szCs w:val="26"/>
        </w:rPr>
        <w:t>ноября 2017 г., регистрационный № 4074), от 2 марта 2018 г. № 121 (зарегистрирован в Министерстве юстиции и имуществе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ных отношений Чувашской Республики 26 апреля 2018 г., регистрационный </w:t>
      </w:r>
      <w:r w:rsidR="00A812BF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lastRenderedPageBreak/>
        <w:t>№ 4471), от 24 августа 2018 г. № 333 (зарегистрирован в Министерстве юстиции и имущественных отношений Чувашской Республики 25 сентября 2018 г., регистр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ционный № 4714), от 6 августа 2019 г. № 358 (зарегистрирован в Министерстве юстиции и имущественных отношений</w:t>
      </w:r>
      <w:proofErr w:type="gramEnd"/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A812BF">
        <w:rPr>
          <w:rFonts w:ascii="Times New Roman" w:eastAsia="Times New Roman" w:hAnsi="Times New Roman" w:cs="Times New Roman"/>
          <w:sz w:val="26"/>
          <w:szCs w:val="26"/>
        </w:rPr>
        <w:t>Чувашской Республики 26 августа 2019 г., регистрационный № 5343), следующие изменения:</w:t>
      </w:r>
      <w:proofErr w:type="gramEnd"/>
    </w:p>
    <w:p w:rsidR="00892F9D" w:rsidRPr="00A812BF" w:rsidRDefault="00892F9D" w:rsidP="00B50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812BF">
        <w:rPr>
          <w:rFonts w:ascii="Times New Roman" w:eastAsia="Times New Roman" w:hAnsi="Times New Roman" w:cs="Times New Roman"/>
          <w:sz w:val="26"/>
          <w:szCs w:val="26"/>
        </w:rPr>
        <w:t>в Административный регламент Министерства труда и социальной защиты Чувашской Республики по предоставлению государственной услуги по организ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ции профессиональной ориентации граждан в целях выбора сферы деятельности (профессии), трудоустройства, прохождения профессионального обучения и пол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>чения дополнительного профессионального образования</w:t>
      </w:r>
      <w:r w:rsidR="00A812B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 w:rsidRPr="00A812BF">
        <w:rPr>
          <w:rFonts w:ascii="Times New Roman" w:eastAsia="Times New Roman" w:hAnsi="Times New Roman" w:cs="Times New Roman"/>
          <w:sz w:val="26"/>
          <w:szCs w:val="26"/>
        </w:rPr>
        <w:t>утвержденном</w:t>
      </w:r>
      <w:proofErr w:type="gramEnd"/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 указанным приказом:</w:t>
      </w:r>
    </w:p>
    <w:p w:rsidR="00B50583" w:rsidRDefault="00B50583" w:rsidP="00B50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A812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в наименовании подраздела 2.13 раздела </w:t>
      </w:r>
      <w:r w:rsidRPr="00A812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  <w:t>II</w:t>
      </w:r>
      <w:r w:rsidRPr="00A812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слово «методики» заменить </w:t>
      </w:r>
      <w:r w:rsidR="00B9533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с</w:t>
      </w:r>
      <w:r w:rsidRPr="00A812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л</w:t>
      </w:r>
      <w:r w:rsidRPr="00A812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</w:t>
      </w:r>
      <w:r w:rsidRPr="00A812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во</w:t>
      </w:r>
      <w:r w:rsidR="00B9533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м</w:t>
      </w:r>
      <w:bookmarkStart w:id="0" w:name="_GoBack"/>
      <w:bookmarkEnd w:id="0"/>
      <w:r w:rsidRPr="00A812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«методике»;</w:t>
      </w:r>
    </w:p>
    <w:p w:rsidR="00791C3D" w:rsidRPr="00791C3D" w:rsidRDefault="00791C3D" w:rsidP="00791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абзац второй подраздела 2.18 раздела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изложить в следующей редакции:</w:t>
      </w:r>
    </w:p>
    <w:p w:rsidR="00791C3D" w:rsidRPr="00A812BF" w:rsidRDefault="00791C3D" w:rsidP="00791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791C3D">
        <w:rPr>
          <w:rFonts w:ascii="Times New Roman" w:hAnsi="Times New Roman" w:cs="Times New Roman"/>
          <w:sz w:val="26"/>
          <w:szCs w:val="26"/>
        </w:rPr>
        <w:t>Иные требования, учитывающие особенности предоставления госуда</w:t>
      </w:r>
      <w:r w:rsidRPr="00791C3D">
        <w:rPr>
          <w:rFonts w:ascii="Times New Roman" w:hAnsi="Times New Roman" w:cs="Times New Roman"/>
          <w:sz w:val="26"/>
          <w:szCs w:val="26"/>
        </w:rPr>
        <w:t>р</w:t>
      </w:r>
      <w:r w:rsidRPr="00791C3D">
        <w:rPr>
          <w:rFonts w:ascii="Times New Roman" w:hAnsi="Times New Roman" w:cs="Times New Roman"/>
          <w:sz w:val="26"/>
          <w:szCs w:val="26"/>
        </w:rPr>
        <w:t>ственной услуги в электронной форме, не предусмотрены</w:t>
      </w:r>
      <w:proofErr w:type="gramStart"/>
      <w:r w:rsidRPr="00791C3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B50583" w:rsidRPr="00A812BF" w:rsidRDefault="00B50583" w:rsidP="00B50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2BF">
        <w:rPr>
          <w:rFonts w:ascii="Times New Roman" w:hAnsi="Times New Roman" w:cs="Times New Roman"/>
          <w:sz w:val="26"/>
          <w:szCs w:val="26"/>
        </w:rPr>
        <w:t xml:space="preserve">наименование подраздела 3.1 раздела </w:t>
      </w:r>
      <w:r w:rsidRPr="00A812BF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A812B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50583" w:rsidRPr="00A812BF" w:rsidRDefault="00B50583" w:rsidP="00B50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2BF">
        <w:rPr>
          <w:rFonts w:ascii="Times New Roman" w:hAnsi="Times New Roman" w:cs="Times New Roman"/>
          <w:sz w:val="26"/>
          <w:szCs w:val="26"/>
        </w:rPr>
        <w:t>«3.1. Исчерпывающий перечень административных процедур».</w:t>
      </w:r>
    </w:p>
    <w:p w:rsidR="00D866D9" w:rsidRPr="00A812BF" w:rsidRDefault="00D866D9" w:rsidP="00515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2BF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Настоящий приказ вступает в силу через десять дней после дня его офиц</w:t>
      </w:r>
      <w:r w:rsidRPr="00A812B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812BF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ального опубликования.</w:t>
      </w:r>
    </w:p>
    <w:p w:rsidR="007A59FE" w:rsidRPr="00A812BF" w:rsidRDefault="007A59FE" w:rsidP="00315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7A59FE" w:rsidRPr="00A812BF" w:rsidRDefault="007A59FE" w:rsidP="00315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7A59FE" w:rsidRPr="00A812BF" w:rsidRDefault="007A59FE" w:rsidP="00315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CC194E" w:rsidRPr="00A812BF" w:rsidRDefault="0026797E" w:rsidP="00CA43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Министр       </w:t>
      </w:r>
      <w:r w:rsidR="00703EDD" w:rsidRPr="00A812B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6C38CE" w:rsidRPr="00A812BF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B50583" w:rsidRPr="00A812BF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A812B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С.П. Димитриев</w:t>
      </w:r>
    </w:p>
    <w:sectPr w:rsidR="00CC194E" w:rsidRPr="00A812BF" w:rsidSect="00940E7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C3D" w:rsidRDefault="00791C3D" w:rsidP="0070609F">
      <w:pPr>
        <w:spacing w:after="0" w:line="240" w:lineRule="auto"/>
      </w:pPr>
      <w:r>
        <w:separator/>
      </w:r>
    </w:p>
  </w:endnote>
  <w:endnote w:type="continuationSeparator" w:id="0">
    <w:p w:rsidR="00791C3D" w:rsidRDefault="00791C3D" w:rsidP="00706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C3D" w:rsidRDefault="00791C3D" w:rsidP="0070609F">
      <w:pPr>
        <w:spacing w:after="0" w:line="240" w:lineRule="auto"/>
      </w:pPr>
      <w:r>
        <w:separator/>
      </w:r>
    </w:p>
  </w:footnote>
  <w:footnote w:type="continuationSeparator" w:id="0">
    <w:p w:rsidR="00791C3D" w:rsidRDefault="00791C3D" w:rsidP="00706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947011"/>
      <w:docPartObj>
        <w:docPartGallery w:val="Page Numbers (Top of Page)"/>
        <w:docPartUnique/>
      </w:docPartObj>
    </w:sdtPr>
    <w:sdtEndPr/>
    <w:sdtContent>
      <w:p w:rsidR="00791C3D" w:rsidRDefault="00791C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331">
          <w:rPr>
            <w:noProof/>
          </w:rPr>
          <w:t>2</w:t>
        </w:r>
        <w:r>
          <w:fldChar w:fldCharType="end"/>
        </w:r>
      </w:p>
    </w:sdtContent>
  </w:sdt>
  <w:p w:rsidR="00791C3D" w:rsidRDefault="00791C3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C8"/>
    <w:rsid w:val="000152D4"/>
    <w:rsid w:val="000216CC"/>
    <w:rsid w:val="00024494"/>
    <w:rsid w:val="00025956"/>
    <w:rsid w:val="00030EF5"/>
    <w:rsid w:val="00031E5E"/>
    <w:rsid w:val="00033D69"/>
    <w:rsid w:val="00036E86"/>
    <w:rsid w:val="0004659D"/>
    <w:rsid w:val="00062134"/>
    <w:rsid w:val="00070FAC"/>
    <w:rsid w:val="00073E51"/>
    <w:rsid w:val="0007425B"/>
    <w:rsid w:val="00092A2D"/>
    <w:rsid w:val="00092FBF"/>
    <w:rsid w:val="000A66EF"/>
    <w:rsid w:val="000B0872"/>
    <w:rsid w:val="000B14C5"/>
    <w:rsid w:val="000B1D5B"/>
    <w:rsid w:val="000B50C8"/>
    <w:rsid w:val="000D6EEF"/>
    <w:rsid w:val="000E1D01"/>
    <w:rsid w:val="00102151"/>
    <w:rsid w:val="00105195"/>
    <w:rsid w:val="00106D32"/>
    <w:rsid w:val="00114094"/>
    <w:rsid w:val="00115CE3"/>
    <w:rsid w:val="00116952"/>
    <w:rsid w:val="00117DD1"/>
    <w:rsid w:val="00123087"/>
    <w:rsid w:val="00123D60"/>
    <w:rsid w:val="00156CBA"/>
    <w:rsid w:val="001626CD"/>
    <w:rsid w:val="00163651"/>
    <w:rsid w:val="001706DF"/>
    <w:rsid w:val="00173D3E"/>
    <w:rsid w:val="001975DA"/>
    <w:rsid w:val="001A237C"/>
    <w:rsid w:val="001B3B2A"/>
    <w:rsid w:val="001B6A1A"/>
    <w:rsid w:val="001D020D"/>
    <w:rsid w:val="001D4232"/>
    <w:rsid w:val="001E22B9"/>
    <w:rsid w:val="001E3615"/>
    <w:rsid w:val="001E3F11"/>
    <w:rsid w:val="001E50D1"/>
    <w:rsid w:val="001E6008"/>
    <w:rsid w:val="001E633C"/>
    <w:rsid w:val="001F2ADC"/>
    <w:rsid w:val="0020410B"/>
    <w:rsid w:val="002101B6"/>
    <w:rsid w:val="00222613"/>
    <w:rsid w:val="002505ED"/>
    <w:rsid w:val="00251544"/>
    <w:rsid w:val="00254F2C"/>
    <w:rsid w:val="00256523"/>
    <w:rsid w:val="0026797E"/>
    <w:rsid w:val="00267D1F"/>
    <w:rsid w:val="0027198D"/>
    <w:rsid w:val="0027270E"/>
    <w:rsid w:val="002863AB"/>
    <w:rsid w:val="00294E67"/>
    <w:rsid w:val="00296163"/>
    <w:rsid w:val="0029774A"/>
    <w:rsid w:val="002A6A8D"/>
    <w:rsid w:val="002A7C8F"/>
    <w:rsid w:val="002C6C55"/>
    <w:rsid w:val="002D293F"/>
    <w:rsid w:val="002D2B2A"/>
    <w:rsid w:val="002E73C5"/>
    <w:rsid w:val="00313900"/>
    <w:rsid w:val="0031596E"/>
    <w:rsid w:val="00320680"/>
    <w:rsid w:val="00333F9F"/>
    <w:rsid w:val="00334BA6"/>
    <w:rsid w:val="003373DE"/>
    <w:rsid w:val="00343F97"/>
    <w:rsid w:val="00355957"/>
    <w:rsid w:val="003620F0"/>
    <w:rsid w:val="00365739"/>
    <w:rsid w:val="00375306"/>
    <w:rsid w:val="00376F6F"/>
    <w:rsid w:val="003A4266"/>
    <w:rsid w:val="003A5D45"/>
    <w:rsid w:val="003A677F"/>
    <w:rsid w:val="003B0252"/>
    <w:rsid w:val="003B706A"/>
    <w:rsid w:val="003C08E5"/>
    <w:rsid w:val="003C5096"/>
    <w:rsid w:val="003C7CB9"/>
    <w:rsid w:val="003E398E"/>
    <w:rsid w:val="003E7CA0"/>
    <w:rsid w:val="003F2A0C"/>
    <w:rsid w:val="00400B46"/>
    <w:rsid w:val="00401E16"/>
    <w:rsid w:val="00403559"/>
    <w:rsid w:val="0041215B"/>
    <w:rsid w:val="00430847"/>
    <w:rsid w:val="004309DF"/>
    <w:rsid w:val="00433D48"/>
    <w:rsid w:val="00434081"/>
    <w:rsid w:val="004352CC"/>
    <w:rsid w:val="0044005F"/>
    <w:rsid w:val="00441AAB"/>
    <w:rsid w:val="00445FDD"/>
    <w:rsid w:val="00455DE6"/>
    <w:rsid w:val="0045679D"/>
    <w:rsid w:val="00457F7D"/>
    <w:rsid w:val="00473556"/>
    <w:rsid w:val="00477310"/>
    <w:rsid w:val="004926FC"/>
    <w:rsid w:val="00492BB1"/>
    <w:rsid w:val="00494239"/>
    <w:rsid w:val="00496A58"/>
    <w:rsid w:val="004A4E54"/>
    <w:rsid w:val="004A5C60"/>
    <w:rsid w:val="004A60EB"/>
    <w:rsid w:val="004B0782"/>
    <w:rsid w:val="004C4F35"/>
    <w:rsid w:val="004C7EB6"/>
    <w:rsid w:val="004D1A23"/>
    <w:rsid w:val="004D427F"/>
    <w:rsid w:val="004D72F9"/>
    <w:rsid w:val="004E1E87"/>
    <w:rsid w:val="004E321E"/>
    <w:rsid w:val="004F0406"/>
    <w:rsid w:val="004F7F82"/>
    <w:rsid w:val="00502C3B"/>
    <w:rsid w:val="0050351B"/>
    <w:rsid w:val="00507200"/>
    <w:rsid w:val="00515B7B"/>
    <w:rsid w:val="00515C32"/>
    <w:rsid w:val="00520E86"/>
    <w:rsid w:val="00523035"/>
    <w:rsid w:val="00527F23"/>
    <w:rsid w:val="005739C1"/>
    <w:rsid w:val="005805C1"/>
    <w:rsid w:val="005841C1"/>
    <w:rsid w:val="005A18FB"/>
    <w:rsid w:val="005A5A8F"/>
    <w:rsid w:val="005B275C"/>
    <w:rsid w:val="005B4A7A"/>
    <w:rsid w:val="005B4ABD"/>
    <w:rsid w:val="005C6C77"/>
    <w:rsid w:val="005E2BF7"/>
    <w:rsid w:val="005E749A"/>
    <w:rsid w:val="005F015F"/>
    <w:rsid w:val="005F37F1"/>
    <w:rsid w:val="005F7FCD"/>
    <w:rsid w:val="00610FAD"/>
    <w:rsid w:val="0061182A"/>
    <w:rsid w:val="00627BA0"/>
    <w:rsid w:val="00641D23"/>
    <w:rsid w:val="006516EF"/>
    <w:rsid w:val="00660335"/>
    <w:rsid w:val="00667BBD"/>
    <w:rsid w:val="006705B5"/>
    <w:rsid w:val="00670FA2"/>
    <w:rsid w:val="00672A40"/>
    <w:rsid w:val="00673484"/>
    <w:rsid w:val="006752F7"/>
    <w:rsid w:val="00682548"/>
    <w:rsid w:val="006831A4"/>
    <w:rsid w:val="0068572A"/>
    <w:rsid w:val="00685FBF"/>
    <w:rsid w:val="006A46C1"/>
    <w:rsid w:val="006B26BC"/>
    <w:rsid w:val="006C0E7C"/>
    <w:rsid w:val="006C38CE"/>
    <w:rsid w:val="006D7204"/>
    <w:rsid w:val="006F44E6"/>
    <w:rsid w:val="006F7961"/>
    <w:rsid w:val="007001B0"/>
    <w:rsid w:val="00700257"/>
    <w:rsid w:val="00703EDD"/>
    <w:rsid w:val="007052E8"/>
    <w:rsid w:val="0070609F"/>
    <w:rsid w:val="0071025B"/>
    <w:rsid w:val="00727C8E"/>
    <w:rsid w:val="00734CC9"/>
    <w:rsid w:val="007400CB"/>
    <w:rsid w:val="00742969"/>
    <w:rsid w:val="007462E5"/>
    <w:rsid w:val="00757CC2"/>
    <w:rsid w:val="0077629A"/>
    <w:rsid w:val="007812FA"/>
    <w:rsid w:val="00782B09"/>
    <w:rsid w:val="00783DE4"/>
    <w:rsid w:val="007861D7"/>
    <w:rsid w:val="00786286"/>
    <w:rsid w:val="00786BAB"/>
    <w:rsid w:val="00791C3D"/>
    <w:rsid w:val="007A59FE"/>
    <w:rsid w:val="007B5A4A"/>
    <w:rsid w:val="007C4B78"/>
    <w:rsid w:val="007D13FA"/>
    <w:rsid w:val="007D2F84"/>
    <w:rsid w:val="007D2F99"/>
    <w:rsid w:val="007D4001"/>
    <w:rsid w:val="007E1A55"/>
    <w:rsid w:val="007E2F1B"/>
    <w:rsid w:val="007F2149"/>
    <w:rsid w:val="007F29FE"/>
    <w:rsid w:val="00805A9D"/>
    <w:rsid w:val="008065A1"/>
    <w:rsid w:val="00825C34"/>
    <w:rsid w:val="00834384"/>
    <w:rsid w:val="00836432"/>
    <w:rsid w:val="00842ABE"/>
    <w:rsid w:val="00847B63"/>
    <w:rsid w:val="00860DDC"/>
    <w:rsid w:val="008660FF"/>
    <w:rsid w:val="00867AC8"/>
    <w:rsid w:val="00871391"/>
    <w:rsid w:val="008716F6"/>
    <w:rsid w:val="00873851"/>
    <w:rsid w:val="00877141"/>
    <w:rsid w:val="008824B1"/>
    <w:rsid w:val="008927FD"/>
    <w:rsid w:val="00892F9D"/>
    <w:rsid w:val="008A7526"/>
    <w:rsid w:val="008B24C0"/>
    <w:rsid w:val="008B4872"/>
    <w:rsid w:val="008B6EB5"/>
    <w:rsid w:val="008C3387"/>
    <w:rsid w:val="008D07C3"/>
    <w:rsid w:val="008E3123"/>
    <w:rsid w:val="008E54D0"/>
    <w:rsid w:val="008F0DBA"/>
    <w:rsid w:val="008F3D80"/>
    <w:rsid w:val="008F7A6B"/>
    <w:rsid w:val="008F7C69"/>
    <w:rsid w:val="00935893"/>
    <w:rsid w:val="0094043D"/>
    <w:rsid w:val="00940E75"/>
    <w:rsid w:val="00946971"/>
    <w:rsid w:val="00971849"/>
    <w:rsid w:val="009724C6"/>
    <w:rsid w:val="009805CA"/>
    <w:rsid w:val="00986247"/>
    <w:rsid w:val="009A76D2"/>
    <w:rsid w:val="009C62C0"/>
    <w:rsid w:val="009F1DD8"/>
    <w:rsid w:val="009F4410"/>
    <w:rsid w:val="00A04B03"/>
    <w:rsid w:val="00A05EAC"/>
    <w:rsid w:val="00A10B04"/>
    <w:rsid w:val="00A11C63"/>
    <w:rsid w:val="00A2169A"/>
    <w:rsid w:val="00A36F2E"/>
    <w:rsid w:val="00A442BD"/>
    <w:rsid w:val="00A57044"/>
    <w:rsid w:val="00A7167C"/>
    <w:rsid w:val="00A77EB8"/>
    <w:rsid w:val="00A8075A"/>
    <w:rsid w:val="00A80975"/>
    <w:rsid w:val="00A812BF"/>
    <w:rsid w:val="00A91043"/>
    <w:rsid w:val="00AA418D"/>
    <w:rsid w:val="00AB07D4"/>
    <w:rsid w:val="00AB08D2"/>
    <w:rsid w:val="00AB1257"/>
    <w:rsid w:val="00AC07E2"/>
    <w:rsid w:val="00AC127C"/>
    <w:rsid w:val="00AC19F6"/>
    <w:rsid w:val="00AD067B"/>
    <w:rsid w:val="00AD52B9"/>
    <w:rsid w:val="00AD556A"/>
    <w:rsid w:val="00AD6A0E"/>
    <w:rsid w:val="00AE080B"/>
    <w:rsid w:val="00AE687B"/>
    <w:rsid w:val="00AF37C4"/>
    <w:rsid w:val="00AF38D9"/>
    <w:rsid w:val="00B00ECF"/>
    <w:rsid w:val="00B10ACB"/>
    <w:rsid w:val="00B11444"/>
    <w:rsid w:val="00B16312"/>
    <w:rsid w:val="00B248F8"/>
    <w:rsid w:val="00B34801"/>
    <w:rsid w:val="00B36347"/>
    <w:rsid w:val="00B3676E"/>
    <w:rsid w:val="00B43A82"/>
    <w:rsid w:val="00B44C30"/>
    <w:rsid w:val="00B471C8"/>
    <w:rsid w:val="00B50583"/>
    <w:rsid w:val="00B7360D"/>
    <w:rsid w:val="00B74EC7"/>
    <w:rsid w:val="00B76AF9"/>
    <w:rsid w:val="00B95331"/>
    <w:rsid w:val="00BA2935"/>
    <w:rsid w:val="00BA54CE"/>
    <w:rsid w:val="00BB276B"/>
    <w:rsid w:val="00BC0A3D"/>
    <w:rsid w:val="00BC3576"/>
    <w:rsid w:val="00BC62F5"/>
    <w:rsid w:val="00BD02CD"/>
    <w:rsid w:val="00BD7F0A"/>
    <w:rsid w:val="00BE2D3B"/>
    <w:rsid w:val="00BE42F6"/>
    <w:rsid w:val="00BE6CC0"/>
    <w:rsid w:val="00BF27D6"/>
    <w:rsid w:val="00BF2897"/>
    <w:rsid w:val="00BF444B"/>
    <w:rsid w:val="00C13EB9"/>
    <w:rsid w:val="00C17AB0"/>
    <w:rsid w:val="00C22C85"/>
    <w:rsid w:val="00C37E29"/>
    <w:rsid w:val="00C45512"/>
    <w:rsid w:val="00C54ACA"/>
    <w:rsid w:val="00C572AC"/>
    <w:rsid w:val="00C6108B"/>
    <w:rsid w:val="00C628BB"/>
    <w:rsid w:val="00C72033"/>
    <w:rsid w:val="00C744F4"/>
    <w:rsid w:val="00C74ADF"/>
    <w:rsid w:val="00C80C02"/>
    <w:rsid w:val="00C91F06"/>
    <w:rsid w:val="00CA29EA"/>
    <w:rsid w:val="00CA4323"/>
    <w:rsid w:val="00CB16E6"/>
    <w:rsid w:val="00CB3EBD"/>
    <w:rsid w:val="00CB5C80"/>
    <w:rsid w:val="00CC14B2"/>
    <w:rsid w:val="00CC194E"/>
    <w:rsid w:val="00CC5582"/>
    <w:rsid w:val="00CC7745"/>
    <w:rsid w:val="00CD5F8C"/>
    <w:rsid w:val="00CE0C12"/>
    <w:rsid w:val="00CE4375"/>
    <w:rsid w:val="00CE6C29"/>
    <w:rsid w:val="00CF2B4F"/>
    <w:rsid w:val="00CF50C6"/>
    <w:rsid w:val="00CF5BD9"/>
    <w:rsid w:val="00D11333"/>
    <w:rsid w:val="00D21436"/>
    <w:rsid w:val="00D22871"/>
    <w:rsid w:val="00D33057"/>
    <w:rsid w:val="00D358B9"/>
    <w:rsid w:val="00D452C6"/>
    <w:rsid w:val="00D662DC"/>
    <w:rsid w:val="00D83F62"/>
    <w:rsid w:val="00D866D9"/>
    <w:rsid w:val="00D87802"/>
    <w:rsid w:val="00DB1DEB"/>
    <w:rsid w:val="00DB4EEE"/>
    <w:rsid w:val="00DB7A9C"/>
    <w:rsid w:val="00DD3679"/>
    <w:rsid w:val="00DE1B43"/>
    <w:rsid w:val="00DF10CD"/>
    <w:rsid w:val="00DF4D9C"/>
    <w:rsid w:val="00DF7A8F"/>
    <w:rsid w:val="00E10B9F"/>
    <w:rsid w:val="00E12E50"/>
    <w:rsid w:val="00E312E0"/>
    <w:rsid w:val="00E409A8"/>
    <w:rsid w:val="00E44B0A"/>
    <w:rsid w:val="00E72437"/>
    <w:rsid w:val="00E74B51"/>
    <w:rsid w:val="00E82ED4"/>
    <w:rsid w:val="00EA091D"/>
    <w:rsid w:val="00EA35B9"/>
    <w:rsid w:val="00EA4C49"/>
    <w:rsid w:val="00EC1170"/>
    <w:rsid w:val="00EF1598"/>
    <w:rsid w:val="00F01445"/>
    <w:rsid w:val="00F02E1A"/>
    <w:rsid w:val="00F176B3"/>
    <w:rsid w:val="00F26800"/>
    <w:rsid w:val="00F305E1"/>
    <w:rsid w:val="00F40654"/>
    <w:rsid w:val="00F43A83"/>
    <w:rsid w:val="00F4417E"/>
    <w:rsid w:val="00F57DD1"/>
    <w:rsid w:val="00F6021F"/>
    <w:rsid w:val="00F60EA0"/>
    <w:rsid w:val="00F61BCF"/>
    <w:rsid w:val="00F64A12"/>
    <w:rsid w:val="00F64E97"/>
    <w:rsid w:val="00F73CEA"/>
    <w:rsid w:val="00F936C1"/>
    <w:rsid w:val="00F9429C"/>
    <w:rsid w:val="00F95F15"/>
    <w:rsid w:val="00F95F3F"/>
    <w:rsid w:val="00FA4AB5"/>
    <w:rsid w:val="00FA5C14"/>
    <w:rsid w:val="00FB3A20"/>
    <w:rsid w:val="00FC14F3"/>
    <w:rsid w:val="00FD1ADF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6797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6797E"/>
  </w:style>
  <w:style w:type="paragraph" w:styleId="a5">
    <w:name w:val="Balloon Text"/>
    <w:basedOn w:val="a"/>
    <w:link w:val="a6"/>
    <w:uiPriority w:val="99"/>
    <w:semiHidden/>
    <w:unhideWhenUsed/>
    <w:rsid w:val="0035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9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6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09F"/>
  </w:style>
  <w:style w:type="paragraph" w:styleId="a9">
    <w:name w:val="footer"/>
    <w:basedOn w:val="a"/>
    <w:link w:val="aa"/>
    <w:uiPriority w:val="99"/>
    <w:unhideWhenUsed/>
    <w:rsid w:val="00706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09F"/>
  </w:style>
  <w:style w:type="paragraph" w:customStyle="1" w:styleId="ConsPlusNormal">
    <w:name w:val="ConsPlusNormal"/>
    <w:link w:val="ConsPlusNormal0"/>
    <w:uiPriority w:val="99"/>
    <w:rsid w:val="00AE0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List Paragraph"/>
    <w:basedOn w:val="a"/>
    <w:uiPriority w:val="34"/>
    <w:qFormat/>
    <w:rsid w:val="00F61BCF"/>
    <w:pPr>
      <w:ind w:left="720"/>
      <w:contextualSpacing/>
    </w:pPr>
  </w:style>
  <w:style w:type="paragraph" w:customStyle="1" w:styleId="ConsPlusTitle">
    <w:name w:val="ConsPlusTitle"/>
    <w:rsid w:val="004308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basedOn w:val="a0"/>
    <w:uiPriority w:val="99"/>
    <w:unhideWhenUsed/>
    <w:rsid w:val="00092A2D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9F1DD8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6797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6797E"/>
  </w:style>
  <w:style w:type="paragraph" w:styleId="a5">
    <w:name w:val="Balloon Text"/>
    <w:basedOn w:val="a"/>
    <w:link w:val="a6"/>
    <w:uiPriority w:val="99"/>
    <w:semiHidden/>
    <w:unhideWhenUsed/>
    <w:rsid w:val="0035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9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6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09F"/>
  </w:style>
  <w:style w:type="paragraph" w:styleId="a9">
    <w:name w:val="footer"/>
    <w:basedOn w:val="a"/>
    <w:link w:val="aa"/>
    <w:uiPriority w:val="99"/>
    <w:unhideWhenUsed/>
    <w:rsid w:val="00706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09F"/>
  </w:style>
  <w:style w:type="paragraph" w:customStyle="1" w:styleId="ConsPlusNormal">
    <w:name w:val="ConsPlusNormal"/>
    <w:link w:val="ConsPlusNormal0"/>
    <w:uiPriority w:val="99"/>
    <w:rsid w:val="00AE0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List Paragraph"/>
    <w:basedOn w:val="a"/>
    <w:uiPriority w:val="34"/>
    <w:qFormat/>
    <w:rsid w:val="00F61BCF"/>
    <w:pPr>
      <w:ind w:left="720"/>
      <w:contextualSpacing/>
    </w:pPr>
  </w:style>
  <w:style w:type="paragraph" w:customStyle="1" w:styleId="ConsPlusTitle">
    <w:name w:val="ConsPlusTitle"/>
    <w:rsid w:val="004308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basedOn w:val="a0"/>
    <w:uiPriority w:val="99"/>
    <w:unhideWhenUsed/>
    <w:rsid w:val="00092A2D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9F1DD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E9AF1-2C3B-4672-BA54-C6BA9582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ЧР Елена Нягина</dc:creator>
  <cp:lastModifiedBy>И.В. Турханова</cp:lastModifiedBy>
  <cp:revision>68</cp:revision>
  <cp:lastPrinted>2019-11-28T10:48:00Z</cp:lastPrinted>
  <dcterms:created xsi:type="dcterms:W3CDTF">2019-08-20T05:56:00Z</dcterms:created>
  <dcterms:modified xsi:type="dcterms:W3CDTF">2019-11-29T15:00:00Z</dcterms:modified>
</cp:coreProperties>
</file>